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701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512"/>
        <w:gridCol w:w="5527"/>
        <w:gridCol w:w="2156"/>
        <w:gridCol w:w="2631"/>
        <w:gridCol w:w="1461"/>
        <w:gridCol w:w="2414"/>
      </w:tblGrid>
      <w:tr w:rsidR="00042A23" w:rsidRPr="00150CF0" w:rsidTr="00DD06BB">
        <w:tc>
          <w:tcPr>
            <w:tcW w:w="15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658EC" w:rsidRPr="002658EC" w:rsidTr="00DD06BB">
        <w:tc>
          <w:tcPr>
            <w:tcW w:w="1512" w:type="dxa"/>
          </w:tcPr>
          <w:p w:rsidR="002658EC" w:rsidRPr="0005341A" w:rsidRDefault="002658E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3</w:t>
            </w:r>
          </w:p>
        </w:tc>
        <w:tc>
          <w:tcPr>
            <w:tcW w:w="5527" w:type="dxa"/>
          </w:tcPr>
          <w:p w:rsidR="002658EC" w:rsidRPr="002658EC" w:rsidRDefault="002658EC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Тема урока: «Общие сведения о языке программирования Паскаль».</w:t>
            </w:r>
          </w:p>
          <w:p w:rsidR="002658EC" w:rsidRPr="002658EC" w:rsidRDefault="002658EC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2658EC" w:rsidRPr="002658EC" w:rsidRDefault="002658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2658EC" w:rsidRPr="002658EC" w:rsidRDefault="002658EC" w:rsidP="002658EC">
            <w:pPr>
              <w:numPr>
                <w:ilvl w:val="0"/>
                <w:numId w:val="1"/>
              </w:num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Выучить таблицу (стр.108)</w:t>
            </w:r>
          </w:p>
          <w:p w:rsidR="002658EC" w:rsidRPr="002658EC" w:rsidRDefault="002658EC" w:rsidP="002658EC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Выполнить задание №175(а) (рабочая тетрадь 2 часть, стр.40)</w:t>
            </w:r>
          </w:p>
        </w:tc>
        <w:tc>
          <w:tcPr>
            <w:tcW w:w="1461" w:type="dxa"/>
          </w:tcPr>
          <w:p w:rsidR="002658EC" w:rsidRPr="002658EC" w:rsidRDefault="002658EC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414" w:type="dxa"/>
          </w:tcPr>
          <w:p w:rsidR="002658EC" w:rsidRPr="002658EC" w:rsidRDefault="002658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2658EC" w:rsidRPr="002658EC" w:rsidRDefault="002658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2658EC" w:rsidRPr="00150CF0" w:rsidTr="00DD06BB">
        <w:tc>
          <w:tcPr>
            <w:tcW w:w="1512" w:type="dxa"/>
          </w:tcPr>
          <w:p w:rsidR="002658EC" w:rsidRDefault="002658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Татар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</w:p>
          <w:p w:rsidR="002658EC" w:rsidRDefault="002658E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  <w:p w:rsidR="002658EC" w:rsidRDefault="002658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2658EC" w:rsidRDefault="002658E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tt-RU"/>
              </w:rPr>
              <w:t>Нокта, сорау һәм өндәү куелу очраклары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2658EC" w:rsidRDefault="002658E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“Татар теле”, 8 класс, 31 нче параграф, 129 бит </w:t>
            </w:r>
          </w:p>
        </w:tc>
        <w:tc>
          <w:tcPr>
            <w:tcW w:w="2156" w:type="dxa"/>
          </w:tcPr>
          <w:p w:rsidR="002658EC" w:rsidRDefault="002658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2658EC" w:rsidRDefault="002658E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 кагыйдәләрне укырга</w:t>
            </w:r>
          </w:p>
          <w:p w:rsidR="002658EC" w:rsidRDefault="002658E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2.183 не күнегүне язып эшләргә</w:t>
            </w:r>
          </w:p>
        </w:tc>
        <w:tc>
          <w:tcPr>
            <w:tcW w:w="1461" w:type="dxa"/>
          </w:tcPr>
          <w:p w:rsidR="002658EC" w:rsidRDefault="002658E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414" w:type="dxa"/>
          </w:tcPr>
          <w:p w:rsidR="002658EC" w:rsidRDefault="002658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2658EC" w:rsidRPr="002658EC" w:rsidTr="00DD06BB">
        <w:tc>
          <w:tcPr>
            <w:tcW w:w="1512" w:type="dxa"/>
          </w:tcPr>
          <w:p w:rsidR="002658EC" w:rsidRDefault="002658EC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2658EC" w:rsidRPr="00967519" w:rsidRDefault="002658EC" w:rsidP="00CD7E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7" w:type="dxa"/>
          </w:tcPr>
          <w:p w:rsidR="002658EC" w:rsidRPr="002658EC" w:rsidRDefault="002658EC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Тема урока: «Сложение и вычитание дробей с одинаковыми знаменателями (повторение)».</w:t>
            </w:r>
          </w:p>
          <w:p w:rsidR="002658EC" w:rsidRPr="002658EC" w:rsidRDefault="002658EC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2658EC" w:rsidRPr="002658EC" w:rsidRDefault="002658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2658EC" w:rsidRPr="002658EC" w:rsidRDefault="002658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2658EC" w:rsidRPr="002658EC" w:rsidRDefault="00265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С-6 №1(2,3) стр.11</w:t>
            </w:r>
          </w:p>
          <w:p w:rsidR="002658EC" w:rsidRPr="002658EC" w:rsidRDefault="002658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2658EC" w:rsidRPr="002658EC" w:rsidRDefault="002658EC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  <w:p w:rsidR="002658EC" w:rsidRPr="002658EC" w:rsidRDefault="002658EC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2658EC" w:rsidRPr="002658EC" w:rsidRDefault="002658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2658EC" w:rsidRPr="002658EC" w:rsidRDefault="002658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2658EC" w:rsidRPr="002658EC" w:rsidTr="00DD06BB">
        <w:tc>
          <w:tcPr>
            <w:tcW w:w="1512" w:type="dxa"/>
          </w:tcPr>
          <w:p w:rsidR="002658EC" w:rsidRDefault="002658EC" w:rsidP="00565D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География</w:t>
            </w:r>
          </w:p>
          <w:p w:rsidR="002658EC" w:rsidRDefault="002658EC" w:rsidP="00565D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6 </w:t>
            </w:r>
          </w:p>
          <w:p w:rsidR="002658EC" w:rsidRPr="001639C7" w:rsidRDefault="002658EC" w:rsidP="00565D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5527" w:type="dxa"/>
          </w:tcPr>
          <w:p w:rsidR="002658EC" w:rsidRDefault="002658EC" w:rsidP="00565D59">
            <w:pPr>
              <w:rPr>
                <w:rFonts w:eastAsia="Times New Roman"/>
                <w:sz w:val="24"/>
                <w:szCs w:val="24"/>
              </w:rPr>
            </w:pPr>
            <w:r w:rsidRPr="00101EFB">
              <w:rPr>
                <w:rFonts w:ascii="Times New Roman" w:eastAsia="Times New Roman" w:hAnsi="Times New Roman"/>
                <w:sz w:val="24"/>
                <w:szCs w:val="24"/>
              </w:rPr>
              <w:t>Тема урока: «Особенности географического положения  Дальнего Востока. История освоения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  <w:p w:rsidR="002658EC" w:rsidRDefault="002658EC" w:rsidP="00565D5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Учебник: География, 8 класс</w:t>
            </w:r>
          </w:p>
          <w:p w:rsidR="002658EC" w:rsidRPr="001639C7" w:rsidRDefault="002658EC" w:rsidP="00565D5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49 параграф.</w:t>
            </w:r>
          </w:p>
        </w:tc>
        <w:tc>
          <w:tcPr>
            <w:tcW w:w="2156" w:type="dxa"/>
          </w:tcPr>
          <w:p w:rsidR="002658EC" w:rsidRPr="001639C7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r w:rsidRPr="001639C7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1639C7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1639C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2658EC" w:rsidRPr="001639C7" w:rsidRDefault="002658EC" w:rsidP="00565D59">
            <w:pPr>
              <w:pStyle w:val="a5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1.Прочитать  49 параграф. 2. 2 задание (стр. 246)</w:t>
            </w:r>
          </w:p>
        </w:tc>
        <w:tc>
          <w:tcPr>
            <w:tcW w:w="1461" w:type="dxa"/>
          </w:tcPr>
          <w:p w:rsidR="002658EC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r w:rsidRPr="001639C7">
              <w:rPr>
                <w:rFonts w:ascii="Times New Roman" w:hAnsi="Times New Roman"/>
                <w:sz w:val="24"/>
                <w:szCs w:val="24"/>
              </w:rPr>
              <w:t>К уроку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  <w:p w:rsidR="002658EC" w:rsidRPr="001639C7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414" w:type="dxa"/>
          </w:tcPr>
          <w:p w:rsidR="002658EC" w:rsidRPr="001639C7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639C7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1639C7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2658EC" w:rsidRPr="00101EFB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r w:rsidRPr="001639C7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1639C7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</w:tc>
      </w:tr>
      <w:tr w:rsidR="002658EC" w:rsidRPr="002658EC" w:rsidTr="00DD06BB">
        <w:tc>
          <w:tcPr>
            <w:tcW w:w="1512" w:type="dxa"/>
          </w:tcPr>
          <w:p w:rsidR="002658EC" w:rsidRDefault="002658EC" w:rsidP="00565D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Биология</w:t>
            </w:r>
          </w:p>
          <w:p w:rsidR="002658EC" w:rsidRDefault="002658EC" w:rsidP="00565D5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6</w:t>
            </w:r>
          </w:p>
        </w:tc>
        <w:tc>
          <w:tcPr>
            <w:tcW w:w="5527" w:type="dxa"/>
          </w:tcPr>
          <w:p w:rsidR="002658EC" w:rsidRDefault="002658EC" w:rsidP="00565D59">
            <w:pPr>
              <w:widowControl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Тема урока:</w:t>
            </w:r>
            <w:r>
              <w:t xml:space="preserve"> «</w:t>
            </w:r>
            <w:r>
              <w:rPr>
                <w:rFonts w:ascii="Times New Roman" w:hAnsi="Times New Roman"/>
                <w:snapToGrid w:val="0"/>
                <w:sz w:val="24"/>
                <w:szCs w:val="24"/>
              </w:rPr>
              <w:t>Воля. Эмоции. Внимание»</w:t>
            </w:r>
          </w:p>
          <w:p w:rsidR="002658EC" w:rsidRPr="002B0CE8" w:rsidRDefault="002658EC" w:rsidP="00565D59">
            <w:pPr>
              <w:tabs>
                <w:tab w:val="left" w:pos="1089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Учебник: Биология 8 класс, 57</w:t>
            </w:r>
            <w:r w:rsidRPr="002B0CE8">
              <w:rPr>
                <w:rFonts w:ascii="Times New Roman" w:hAnsi="Times New Roman"/>
                <w:sz w:val="24"/>
                <w:szCs w:val="24"/>
              </w:rPr>
              <w:t xml:space="preserve"> параграф</w:t>
            </w:r>
          </w:p>
        </w:tc>
        <w:tc>
          <w:tcPr>
            <w:tcW w:w="2156" w:type="dxa"/>
          </w:tcPr>
          <w:p w:rsidR="002658EC" w:rsidRPr="00775C9C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r w:rsidRPr="00775C9C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775C9C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631" w:type="dxa"/>
          </w:tcPr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t xml:space="preserve">1.Прочитать  57 параграф.2. </w:t>
            </w:r>
            <w:r>
              <w:rPr>
                <w:rFonts w:ascii="Times New Roman" w:hAnsi="Times New Roman"/>
                <w:lang w:eastAsia="ru-RU"/>
              </w:rPr>
              <w:t>Перечислите этапы волевого действия.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1)___________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2)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3)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4)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lang w:eastAsia="ru-RU"/>
              </w:rPr>
              <w:t xml:space="preserve">10. </w:t>
            </w:r>
            <w:r>
              <w:rPr>
                <w:rFonts w:ascii="Times New Roman" w:hAnsi="Times New Roman"/>
                <w:lang w:eastAsia="ru-RU"/>
              </w:rPr>
              <w:t>Что такое внимание?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Какое бывает внимание?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1)</w:t>
            </w:r>
          </w:p>
          <w:p w:rsidR="002658EC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2)</w:t>
            </w:r>
          </w:p>
          <w:p w:rsidR="002658EC" w:rsidRPr="009D7669" w:rsidRDefault="002658EC" w:rsidP="00565D59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Назовите основные </w:t>
            </w:r>
            <w:r>
              <w:rPr>
                <w:rFonts w:ascii="Times New Roman" w:hAnsi="Times New Roman"/>
                <w:lang w:eastAsia="ru-RU"/>
              </w:rPr>
              <w:lastRenderedPageBreak/>
              <w:t>свойства внимания.</w:t>
            </w:r>
          </w:p>
        </w:tc>
        <w:tc>
          <w:tcPr>
            <w:tcW w:w="1461" w:type="dxa"/>
          </w:tcPr>
          <w:p w:rsidR="002658EC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 занятию №  7</w:t>
            </w:r>
          </w:p>
          <w:p w:rsidR="002658EC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4" w:type="dxa"/>
          </w:tcPr>
          <w:p w:rsidR="002658EC" w:rsidRPr="00775C9C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5C9C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775C9C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2658EC" w:rsidRDefault="002658EC" w:rsidP="00565D5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75C9C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8" w:history="1">
              <w:r w:rsidRPr="004C5976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2658EC" w:rsidRPr="00865EA8" w:rsidRDefault="002658EC" w:rsidP="00565D5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58EC" w:rsidRPr="002658EC" w:rsidTr="00DD06BB">
        <w:trPr>
          <w:trHeight w:val="1835"/>
        </w:trPr>
        <w:tc>
          <w:tcPr>
            <w:tcW w:w="1512" w:type="dxa"/>
          </w:tcPr>
          <w:p w:rsidR="002658EC" w:rsidRDefault="002658EC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История</w:t>
            </w:r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5527" w:type="dxa"/>
          </w:tcPr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Общественная мысль, публицистика, литература.</w:t>
            </w: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 xml:space="preserve"> Публицистика, </w:t>
            </w:r>
            <w:proofErr w:type="spellStart"/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2658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жэмгыять</w:t>
            </w:r>
            <w:proofErr w:type="spellEnd"/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)“Россия тарихы”8 класс 72-77 битләр</w:t>
            </w:r>
          </w:p>
        </w:tc>
        <w:tc>
          <w:tcPr>
            <w:tcW w:w="2156" w:type="dxa"/>
          </w:tcPr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:rsidR="002658EC" w:rsidRPr="002658EC" w:rsidRDefault="002658EC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25укырга.</w:t>
            </w:r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2.76 биттәге 4,6 сорауларга җавап язарга.</w:t>
            </w:r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3.77 биттәге яңа сүзләрне истә калдырырга.</w:t>
            </w:r>
          </w:p>
        </w:tc>
        <w:tc>
          <w:tcPr>
            <w:tcW w:w="1461" w:type="dxa"/>
          </w:tcPr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2658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2658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658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658E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658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658E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2658EC" w:rsidRPr="002658EC" w:rsidRDefault="002658EC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658EC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2658EC" w:rsidRDefault="002E3FD4"/>
    <w:sectPr w:rsidR="002E3FD4" w:rsidRPr="002658EC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1931" w:hanging="180"/>
      </w:pPr>
    </w:lvl>
    <w:lvl w:ilvl="3" w:tplc="0419000F">
      <w:start w:val="1"/>
      <w:numFmt w:val="decimal"/>
      <w:lvlText w:val="%4."/>
      <w:lvlJc w:val="left"/>
      <w:pPr>
        <w:ind w:left="2651" w:hanging="360"/>
      </w:pPr>
    </w:lvl>
    <w:lvl w:ilvl="4" w:tplc="04190019">
      <w:start w:val="1"/>
      <w:numFmt w:val="lowerLetter"/>
      <w:lvlText w:val="%5."/>
      <w:lvlJc w:val="left"/>
      <w:pPr>
        <w:ind w:left="3371" w:hanging="360"/>
      </w:pPr>
    </w:lvl>
    <w:lvl w:ilvl="5" w:tplc="0419001B">
      <w:start w:val="1"/>
      <w:numFmt w:val="lowerRoman"/>
      <w:lvlText w:val="%6."/>
      <w:lvlJc w:val="right"/>
      <w:pPr>
        <w:ind w:left="4091" w:hanging="180"/>
      </w:pPr>
    </w:lvl>
    <w:lvl w:ilvl="6" w:tplc="0419000F">
      <w:start w:val="1"/>
      <w:numFmt w:val="decimal"/>
      <w:lvlText w:val="%7."/>
      <w:lvlJc w:val="left"/>
      <w:pPr>
        <w:ind w:left="4811" w:hanging="360"/>
      </w:pPr>
    </w:lvl>
    <w:lvl w:ilvl="7" w:tplc="04190019">
      <w:start w:val="1"/>
      <w:numFmt w:val="lowerLetter"/>
      <w:lvlText w:val="%8."/>
      <w:lvlJc w:val="left"/>
      <w:pPr>
        <w:ind w:left="5531" w:hanging="360"/>
      </w:pPr>
    </w:lvl>
    <w:lvl w:ilvl="8" w:tplc="0419001B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2658EC"/>
    <w:rsid w:val="002E3FD4"/>
    <w:rsid w:val="0034185F"/>
    <w:rsid w:val="00363AD6"/>
    <w:rsid w:val="004574C9"/>
    <w:rsid w:val="00525A28"/>
    <w:rsid w:val="005358C6"/>
    <w:rsid w:val="0063464B"/>
    <w:rsid w:val="00705092"/>
    <w:rsid w:val="00761292"/>
    <w:rsid w:val="007D1FC9"/>
    <w:rsid w:val="00C040F4"/>
    <w:rsid w:val="00D8054D"/>
    <w:rsid w:val="00DD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khmetshina-rezed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8</cp:revision>
  <dcterms:created xsi:type="dcterms:W3CDTF">2020-04-06T17:16:00Z</dcterms:created>
  <dcterms:modified xsi:type="dcterms:W3CDTF">2020-04-22T17:30:00Z</dcterms:modified>
</cp:coreProperties>
</file>